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B6DCE" w14:textId="359659E7" w:rsidR="008D41FF" w:rsidRPr="008D41FF" w:rsidRDefault="00BB0BCF" w:rsidP="008D41FF">
      <w:pPr>
        <w:jc w:val="right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noProof/>
          <w:color w:val="FF0000"/>
        </w:rPr>
        <w:drawing>
          <wp:inline distT="0" distB="0" distL="0" distR="0" wp14:anchorId="5A90D55C" wp14:editId="7AABED33">
            <wp:extent cx="1318846" cy="571500"/>
            <wp:effectExtent l="0" t="0" r="2540" b="0"/>
            <wp:docPr id="2" name="Picture 2" descr="Macintosh HD:private:var:folders:_y:2_y47sr15zjcg3xlr5wzrmc00000gp:T:TemporaryItems:Resize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_y:2_y47sr15zjcg3xlr5wzrmc00000gp:T:TemporaryItems:Resize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4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>
        <w:rPr>
          <w:rFonts w:asciiTheme="majorHAnsi" w:hAnsiTheme="majorHAnsi"/>
          <w:b/>
          <w:sz w:val="20"/>
          <w:szCs w:val="20"/>
        </w:rPr>
        <w:tab/>
      </w:r>
      <w:r w:rsidR="008D41FF" w:rsidRPr="008D41FF">
        <w:rPr>
          <w:rFonts w:asciiTheme="majorHAnsi" w:hAnsiTheme="majorHAnsi"/>
          <w:b/>
          <w:sz w:val="20"/>
          <w:szCs w:val="20"/>
        </w:rPr>
        <w:t>Miranda Patton</w:t>
      </w:r>
    </w:p>
    <w:p w14:paraId="456C7E1F" w14:textId="040E5045" w:rsidR="008D41FF" w:rsidRPr="008D41FF" w:rsidRDefault="008D41FF" w:rsidP="008D41FF">
      <w:pPr>
        <w:jc w:val="right"/>
        <w:rPr>
          <w:rFonts w:asciiTheme="majorHAnsi" w:hAnsiTheme="majorHAnsi"/>
          <w:b/>
          <w:sz w:val="20"/>
          <w:szCs w:val="20"/>
        </w:rPr>
      </w:pPr>
      <w:r w:rsidRPr="008D41FF">
        <w:rPr>
          <w:rFonts w:asciiTheme="majorHAnsi" w:hAnsiTheme="majorHAnsi"/>
          <w:b/>
          <w:sz w:val="20"/>
          <w:szCs w:val="20"/>
        </w:rPr>
        <w:t>Projects Coordinator</w:t>
      </w:r>
      <w:r w:rsidRPr="008D41FF">
        <w:rPr>
          <w:rFonts w:asciiTheme="majorHAnsi" w:hAnsiTheme="majorHAnsi"/>
          <w:b/>
          <w:sz w:val="20"/>
          <w:szCs w:val="20"/>
        </w:rPr>
        <w:br/>
      </w:r>
      <w:hyperlink r:id="rId6" w:history="1">
        <w:r w:rsidRPr="008D41FF">
          <w:rPr>
            <w:rStyle w:val="Hyperlink"/>
            <w:rFonts w:asciiTheme="majorHAnsi" w:hAnsiTheme="majorHAnsi"/>
            <w:b/>
            <w:color w:val="auto"/>
            <w:sz w:val="20"/>
            <w:szCs w:val="20"/>
          </w:rPr>
          <w:t>miranda@keepoklahomabeautiful.com</w:t>
        </w:r>
      </w:hyperlink>
    </w:p>
    <w:p w14:paraId="2846F688" w14:textId="4C99EB91" w:rsidR="008D41FF" w:rsidRPr="008D41FF" w:rsidRDefault="008D41FF" w:rsidP="008D41FF">
      <w:pPr>
        <w:jc w:val="right"/>
        <w:rPr>
          <w:rFonts w:asciiTheme="majorHAnsi" w:hAnsiTheme="majorHAnsi"/>
          <w:b/>
          <w:sz w:val="20"/>
          <w:szCs w:val="20"/>
        </w:rPr>
      </w:pPr>
      <w:r w:rsidRPr="008D41FF">
        <w:rPr>
          <w:rFonts w:asciiTheme="majorHAnsi" w:hAnsiTheme="majorHAnsi"/>
          <w:b/>
          <w:sz w:val="20"/>
          <w:szCs w:val="20"/>
        </w:rPr>
        <w:t>405.286.9141</w:t>
      </w:r>
    </w:p>
    <w:p w14:paraId="437734D1" w14:textId="4F320DE4" w:rsidR="00BB0BCF" w:rsidRDefault="00BB0BCF" w:rsidP="00BB0BCF">
      <w:pPr>
        <w:rPr>
          <w:rFonts w:asciiTheme="majorHAnsi" w:hAnsiTheme="majorHAnsi"/>
          <w:b/>
          <w:color w:val="FF0000"/>
        </w:rPr>
      </w:pPr>
      <w:r w:rsidRPr="00BB0BCF">
        <w:rPr>
          <w:rFonts w:asciiTheme="majorHAnsi" w:hAnsiTheme="majorHAnsi"/>
          <w:b/>
          <w:color w:val="FF0000"/>
        </w:rPr>
        <w:t>For Immediate Release</w:t>
      </w:r>
    </w:p>
    <w:p w14:paraId="30B7C0BA" w14:textId="77777777" w:rsidR="00BB0BCF" w:rsidRPr="00BB0BCF" w:rsidRDefault="00BB0BCF" w:rsidP="00BB0BCF">
      <w:pPr>
        <w:rPr>
          <w:rFonts w:asciiTheme="majorHAnsi" w:hAnsiTheme="majorHAnsi"/>
          <w:b/>
          <w:color w:val="FF0000"/>
        </w:rPr>
      </w:pPr>
    </w:p>
    <w:p w14:paraId="192086FE" w14:textId="77777777" w:rsidR="005D4CA8" w:rsidRPr="00CC568A" w:rsidRDefault="005D4CA8" w:rsidP="005D4CA8">
      <w:pPr>
        <w:jc w:val="center"/>
        <w:rPr>
          <w:rFonts w:ascii="Trebuchet MS" w:hAnsi="Trebuchet MS"/>
          <w:b/>
          <w:sz w:val="28"/>
          <w:szCs w:val="28"/>
        </w:rPr>
      </w:pPr>
      <w:r w:rsidRPr="00CC568A">
        <w:rPr>
          <w:rFonts w:ascii="Trebuchet MS" w:hAnsi="Trebuchet MS"/>
          <w:b/>
          <w:sz w:val="28"/>
          <w:szCs w:val="28"/>
        </w:rPr>
        <w:t xml:space="preserve">Keep America Beautiful Presents a State Agency Partner Award to </w:t>
      </w:r>
      <w:r>
        <w:rPr>
          <w:rFonts w:ascii="Trebuchet MS" w:hAnsi="Trebuchet MS"/>
          <w:b/>
          <w:sz w:val="28"/>
          <w:szCs w:val="28"/>
        </w:rPr>
        <w:t>Four Oklahoma State Agencies, OK Dept. of Transportation, OK Turnpike Authority, OK Dept. of Ag-Forestry Division, Department of Environmental Quality</w:t>
      </w:r>
      <w:r w:rsidRPr="00CC568A">
        <w:rPr>
          <w:rFonts w:ascii="Trebuchet MS" w:hAnsi="Trebuchet MS"/>
          <w:b/>
          <w:sz w:val="28"/>
          <w:szCs w:val="28"/>
        </w:rPr>
        <w:t xml:space="preserve"> and </w:t>
      </w:r>
      <w:r>
        <w:rPr>
          <w:rFonts w:ascii="Trebuchet MS" w:hAnsi="Trebuchet MS"/>
          <w:b/>
          <w:sz w:val="28"/>
          <w:szCs w:val="28"/>
        </w:rPr>
        <w:t>Keep Oklahoma Beautiful</w:t>
      </w:r>
    </w:p>
    <w:p w14:paraId="0FE78994" w14:textId="77777777" w:rsidR="005D4CA8" w:rsidRPr="00CC568A" w:rsidRDefault="005D4CA8" w:rsidP="005D4CA8">
      <w:pPr>
        <w:rPr>
          <w:rFonts w:ascii="Trebuchet MS" w:hAnsi="Trebuchet MS"/>
          <w:b/>
          <w:sz w:val="28"/>
          <w:szCs w:val="28"/>
        </w:rPr>
      </w:pPr>
    </w:p>
    <w:p w14:paraId="4095BB4C" w14:textId="77777777" w:rsidR="005D4CA8" w:rsidRPr="00CC568A" w:rsidRDefault="005D4CA8" w:rsidP="005D4CA8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Four State Agencies Will be Recognized at the 2020</w:t>
      </w:r>
      <w:r w:rsidRPr="00CC568A">
        <w:rPr>
          <w:rFonts w:ascii="Trebuchet MS" w:hAnsi="Trebuchet MS"/>
          <w:i/>
        </w:rPr>
        <w:t xml:space="preserve"> Keep America Beautiful </w:t>
      </w:r>
      <w:r>
        <w:rPr>
          <w:rFonts w:ascii="Trebuchet MS" w:hAnsi="Trebuchet MS"/>
          <w:i/>
        </w:rPr>
        <w:br/>
      </w:r>
      <w:r w:rsidRPr="00CC568A">
        <w:rPr>
          <w:rFonts w:ascii="Trebuchet MS" w:hAnsi="Trebuchet MS"/>
          <w:i/>
        </w:rPr>
        <w:t>National Awards Ceremony</w:t>
      </w:r>
      <w:r>
        <w:rPr>
          <w:rFonts w:ascii="Trebuchet MS" w:hAnsi="Trebuchet MS"/>
          <w:i/>
        </w:rPr>
        <w:t xml:space="preserve"> in Memphis, Tennessee</w:t>
      </w:r>
    </w:p>
    <w:p w14:paraId="4B3F25DB" w14:textId="77777777" w:rsidR="005D4CA8" w:rsidRDefault="005D4CA8" w:rsidP="005D4CA8">
      <w:pPr>
        <w:rPr>
          <w:rFonts w:ascii="Trebuchet MS" w:hAnsi="Trebuchet MS"/>
          <w:b/>
          <w:bCs/>
        </w:rPr>
      </w:pPr>
    </w:p>
    <w:p w14:paraId="509C14D4" w14:textId="6F0F2096" w:rsidR="005D4CA8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(December 20, 2019)</w:t>
      </w:r>
      <w:r w:rsidRPr="008F279D">
        <w:rPr>
          <w:rFonts w:ascii="Trebuchet MS" w:hAnsi="Trebuchet MS"/>
        </w:rPr>
        <w:t xml:space="preserve"> – </w:t>
      </w:r>
      <w:r w:rsidRPr="002951B3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Oklahoma Department of Transportation, the Oklahoma Turnpike Authority, Department of Environmental Quality, and the Oklahoma Department of Agriculture-Forestry Division</w:t>
      </w:r>
      <w:r w:rsidRPr="002951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are</w:t>
      </w:r>
      <w:r w:rsidRPr="002951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four</w:t>
      </w:r>
      <w:r w:rsidRPr="002951B3">
        <w:rPr>
          <w:rFonts w:ascii="Trebuchet MS" w:hAnsi="Trebuchet MS"/>
        </w:rPr>
        <w:t xml:space="preserve"> of</w:t>
      </w:r>
      <w:r w:rsidRPr="002E60BC">
        <w:rPr>
          <w:rFonts w:ascii="Trebuchet MS" w:hAnsi="Trebuchet MS"/>
        </w:rPr>
        <w:t xml:space="preserve"> the 1</w:t>
      </w:r>
      <w:r>
        <w:rPr>
          <w:rFonts w:ascii="Trebuchet MS" w:hAnsi="Trebuchet MS"/>
        </w:rPr>
        <w:t>9</w:t>
      </w:r>
      <w:r w:rsidRPr="002951B3">
        <w:rPr>
          <w:rFonts w:ascii="Trebuchet MS" w:hAnsi="Trebuchet MS"/>
        </w:rPr>
        <w:t xml:space="preserve"> Keep America Beautiful State Agency Par</w:t>
      </w:r>
      <w:r>
        <w:rPr>
          <w:rFonts w:ascii="Trebuchet MS" w:hAnsi="Trebuchet MS"/>
        </w:rPr>
        <w:t xml:space="preserve">tner Award recipients, </w:t>
      </w:r>
      <w:r w:rsidR="008D41FF">
        <w:rPr>
          <w:rFonts w:ascii="Trebuchet MS" w:hAnsi="Trebuchet MS"/>
        </w:rPr>
        <w:t>that will be honored</w:t>
      </w:r>
      <w:r w:rsidRPr="002951B3">
        <w:rPr>
          <w:rFonts w:ascii="Trebuchet MS" w:hAnsi="Trebuchet MS"/>
        </w:rPr>
        <w:t xml:space="preserve"> at </w:t>
      </w:r>
      <w:r w:rsidRPr="008F279D">
        <w:rPr>
          <w:rFonts w:ascii="Trebuchet MS" w:hAnsi="Trebuchet MS"/>
        </w:rPr>
        <w:t xml:space="preserve">Keep America </w:t>
      </w:r>
      <w:proofErr w:type="spellStart"/>
      <w:r w:rsidRPr="008F279D">
        <w:rPr>
          <w:rFonts w:ascii="Trebuchet MS" w:hAnsi="Trebuchet MS"/>
        </w:rPr>
        <w:t>Beautiful’s</w:t>
      </w:r>
      <w:proofErr w:type="spellEnd"/>
      <w:r w:rsidRPr="008F279D">
        <w:rPr>
          <w:rFonts w:ascii="Trebuchet MS" w:hAnsi="Trebuchet MS"/>
        </w:rPr>
        <w:t xml:space="preserve"> National Awards Ceremony, which </w:t>
      </w:r>
      <w:r>
        <w:rPr>
          <w:rFonts w:ascii="Trebuchet MS" w:hAnsi="Trebuchet MS"/>
        </w:rPr>
        <w:t xml:space="preserve">will take </w:t>
      </w:r>
      <w:r w:rsidRPr="008F279D">
        <w:rPr>
          <w:rFonts w:ascii="Trebuchet MS" w:hAnsi="Trebuchet MS"/>
        </w:rPr>
        <w:t xml:space="preserve">place during Keep America </w:t>
      </w:r>
      <w:proofErr w:type="spellStart"/>
      <w:r w:rsidRPr="008F279D">
        <w:rPr>
          <w:rFonts w:ascii="Trebuchet MS" w:hAnsi="Trebuchet MS"/>
        </w:rPr>
        <w:t>Beautiful’s</w:t>
      </w:r>
      <w:proofErr w:type="spellEnd"/>
      <w:r w:rsidRPr="008F279D">
        <w:rPr>
          <w:rFonts w:ascii="Trebuchet MS" w:hAnsi="Trebuchet MS"/>
        </w:rPr>
        <w:t xml:space="preserve"> National Conference in </w:t>
      </w:r>
      <w:r>
        <w:rPr>
          <w:rFonts w:ascii="Trebuchet MS" w:hAnsi="Trebuchet MS"/>
        </w:rPr>
        <w:t>Memphis, Tennessee</w:t>
      </w:r>
      <w:r w:rsidR="0038032E">
        <w:rPr>
          <w:rFonts w:ascii="Trebuchet MS" w:hAnsi="Trebuchet MS"/>
        </w:rPr>
        <w:t xml:space="preserve"> </w:t>
      </w:r>
      <w:r w:rsidR="00A66D5D" w:rsidRPr="00486A9C">
        <w:rPr>
          <w:rFonts w:ascii="Trebuchet MS" w:hAnsi="Trebuchet MS"/>
        </w:rPr>
        <w:t>February 12-14, 2020</w:t>
      </w:r>
      <w:r w:rsidRPr="00486A9C">
        <w:rPr>
          <w:rFonts w:ascii="Trebuchet MS" w:hAnsi="Trebuchet MS"/>
        </w:rPr>
        <w:t xml:space="preserve">. </w:t>
      </w:r>
      <w:r w:rsidR="00A66D5D" w:rsidRPr="00486A9C">
        <w:rPr>
          <w:rFonts w:ascii="Trebuchet MS" w:hAnsi="Trebuchet MS"/>
        </w:rPr>
        <w:t>This</w:t>
      </w:r>
      <w:r w:rsidRPr="002951B3">
        <w:rPr>
          <w:rFonts w:ascii="Trebuchet MS" w:hAnsi="Trebuchet MS"/>
        </w:rPr>
        <w:t xml:space="preserve"> award recognizes state agency partners for their support of Keep America Beautiful state affiliates through partnership projects</w:t>
      </w:r>
      <w:r w:rsidR="00A66D5D">
        <w:rPr>
          <w:rFonts w:ascii="Trebuchet MS" w:hAnsi="Trebuchet MS"/>
          <w:color w:val="FF0000"/>
        </w:rPr>
        <w:t xml:space="preserve"> </w:t>
      </w:r>
      <w:r w:rsidR="00486A9C">
        <w:rPr>
          <w:rFonts w:ascii="Trebuchet MS" w:hAnsi="Trebuchet MS"/>
        </w:rPr>
        <w:t xml:space="preserve">and </w:t>
      </w:r>
      <w:r w:rsidRPr="002951B3">
        <w:rPr>
          <w:rFonts w:ascii="Trebuchet MS" w:hAnsi="Trebuchet MS"/>
        </w:rPr>
        <w:t>the value Keep America Beautiful places on public-private partnerships.</w:t>
      </w:r>
    </w:p>
    <w:p w14:paraId="0ED7F3CB" w14:textId="77777777" w:rsidR="005D4CA8" w:rsidRPr="008F279D" w:rsidRDefault="005D4CA8" w:rsidP="005D4CA8">
      <w:pPr>
        <w:rPr>
          <w:rFonts w:ascii="Trebuchet MS" w:hAnsi="Trebuchet MS"/>
        </w:rPr>
      </w:pPr>
    </w:p>
    <w:p w14:paraId="0DB06002" w14:textId="17CB8BE3" w:rsidR="005D4CA8" w:rsidRPr="008F279D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Keep Oklahoma </w:t>
      </w:r>
      <w:r w:rsidRPr="00486A9C">
        <w:rPr>
          <w:rFonts w:ascii="Trebuchet MS" w:hAnsi="Trebuchet MS"/>
        </w:rPr>
        <w:t>Beautiful</w:t>
      </w:r>
      <w:r w:rsidR="00A66D5D" w:rsidRPr="00486A9C">
        <w:rPr>
          <w:rFonts w:ascii="Trebuchet MS" w:hAnsi="Trebuchet MS"/>
        </w:rPr>
        <w:t xml:space="preserve"> and these state partners</w:t>
      </w:r>
      <w:r w:rsidRPr="008F279D">
        <w:rPr>
          <w:rFonts w:ascii="Trebuchet MS" w:hAnsi="Trebuchet MS"/>
        </w:rPr>
        <w:t xml:space="preserve"> </w:t>
      </w:r>
      <w:r w:rsidR="00486A9C">
        <w:rPr>
          <w:rFonts w:ascii="Trebuchet MS" w:hAnsi="Trebuchet MS"/>
        </w:rPr>
        <w:t>along with</w:t>
      </w:r>
      <w:r w:rsidRPr="008F279D">
        <w:rPr>
          <w:rFonts w:ascii="Trebuchet MS" w:hAnsi="Trebuchet MS"/>
        </w:rPr>
        <w:t xml:space="preserve"> more than 80 individuals or organizations </w:t>
      </w:r>
      <w:r w:rsidR="00486A9C">
        <w:rPr>
          <w:rFonts w:ascii="Trebuchet MS" w:hAnsi="Trebuchet MS"/>
        </w:rPr>
        <w:t xml:space="preserve">will be </w:t>
      </w:r>
      <w:bookmarkStart w:id="0" w:name="_GoBack"/>
      <w:bookmarkEnd w:id="0"/>
      <w:r w:rsidRPr="008F279D">
        <w:rPr>
          <w:rFonts w:ascii="Trebuchet MS" w:hAnsi="Trebuchet MS"/>
        </w:rPr>
        <w:t xml:space="preserve">recognized at Keep America </w:t>
      </w:r>
      <w:proofErr w:type="spellStart"/>
      <w:r w:rsidRPr="008F279D">
        <w:rPr>
          <w:rFonts w:ascii="Trebuchet MS" w:hAnsi="Trebuchet MS"/>
        </w:rPr>
        <w:t>Beautiful’s</w:t>
      </w:r>
      <w:proofErr w:type="spellEnd"/>
      <w:r w:rsidRPr="008F279D">
        <w:rPr>
          <w:rFonts w:ascii="Trebuchet MS" w:hAnsi="Trebuchet MS"/>
        </w:rPr>
        <w:t xml:space="preserve"> National Awards for their commitment and passion to transform public spaces into beautiful places. </w:t>
      </w:r>
    </w:p>
    <w:p w14:paraId="425FD51D" w14:textId="77777777" w:rsidR="005D4CA8" w:rsidRDefault="005D4CA8" w:rsidP="005D4CA8">
      <w:pPr>
        <w:rPr>
          <w:rFonts w:ascii="Trebuchet MS" w:hAnsi="Trebuchet MS"/>
        </w:rPr>
      </w:pPr>
    </w:p>
    <w:p w14:paraId="717F8FB3" w14:textId="489053D6" w:rsidR="005D4CA8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>“I am excited for this good news!”</w:t>
      </w:r>
      <w:r w:rsidRPr="00486A9C">
        <w:rPr>
          <w:rFonts w:ascii="Trebuchet MS" w:hAnsi="Trebuchet MS"/>
        </w:rPr>
        <w:t xml:space="preserve"> </w:t>
      </w:r>
      <w:r w:rsidR="00A66D5D" w:rsidRPr="00486A9C">
        <w:rPr>
          <w:rFonts w:ascii="Trebuchet MS" w:hAnsi="Trebuchet MS"/>
        </w:rPr>
        <w:t>said</w:t>
      </w:r>
      <w:r w:rsidR="00A66D5D"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Kenneth E. Wagner Secretary of Energy &amp; Environment</w:t>
      </w:r>
    </w:p>
    <w:p w14:paraId="45B8C1E2" w14:textId="77777777" w:rsidR="005D4CA8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5BF2DEAE" w14:textId="18E15749" w:rsidR="005D4CA8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“I’m constantly </w:t>
      </w:r>
      <w:r w:rsidR="008D41FF">
        <w:rPr>
          <w:rFonts w:ascii="Trebuchet MS" w:hAnsi="Trebuchet MS"/>
        </w:rPr>
        <w:t xml:space="preserve">humbled by the commitment of </w:t>
      </w:r>
      <w:r>
        <w:rPr>
          <w:rFonts w:ascii="Trebuchet MS" w:hAnsi="Trebuchet MS"/>
        </w:rPr>
        <w:t xml:space="preserve">our Forestry Services employees to citizens and natural resources of the State of Oklahoma. I truly appreciate this opportunity to receive this award.” Mark </w:t>
      </w:r>
      <w:proofErr w:type="spellStart"/>
      <w:r>
        <w:rPr>
          <w:rFonts w:ascii="Trebuchet MS" w:hAnsi="Trebuchet MS"/>
        </w:rPr>
        <w:t>Goeller</w:t>
      </w:r>
      <w:proofErr w:type="spellEnd"/>
      <w:r w:rsidR="008D41FF">
        <w:rPr>
          <w:rFonts w:ascii="Trebuchet MS" w:hAnsi="Trebuchet MS"/>
        </w:rPr>
        <w:t>,</w:t>
      </w:r>
      <w:r w:rsidRPr="00486A9C">
        <w:rPr>
          <w:rFonts w:ascii="Trebuchet MS" w:hAnsi="Trebuchet MS"/>
        </w:rPr>
        <w:t xml:space="preserve"> </w:t>
      </w:r>
      <w:r w:rsidR="00A66D5D" w:rsidRPr="00486A9C">
        <w:rPr>
          <w:rFonts w:ascii="Trebuchet MS" w:hAnsi="Trebuchet MS"/>
        </w:rPr>
        <w:t>said</w:t>
      </w:r>
      <w:r w:rsidR="00A66D5D"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State Forester for the Oklahoma Dept. of Agriculture, Food and Forestry</w:t>
      </w:r>
    </w:p>
    <w:p w14:paraId="0F55A26A" w14:textId="77777777" w:rsidR="005D4CA8" w:rsidRDefault="005D4CA8" w:rsidP="005D4CA8">
      <w:pPr>
        <w:rPr>
          <w:rFonts w:ascii="Trebuchet MS" w:hAnsi="Trebuchet MS"/>
        </w:rPr>
      </w:pPr>
    </w:p>
    <w:p w14:paraId="634470E2" w14:textId="167DB17F" w:rsidR="005D4CA8" w:rsidRPr="004C5784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>The Oklahoma Department of Transportation and the Oklahoma Turnpike Authority make the successful execution of</w:t>
      </w:r>
      <w:r w:rsidR="008D41FF">
        <w:rPr>
          <w:rFonts w:ascii="Trebuchet MS" w:hAnsi="Trebuchet MS"/>
        </w:rPr>
        <w:t xml:space="preserve"> </w:t>
      </w:r>
      <w:r w:rsidR="008D41FF" w:rsidRPr="008D41FF">
        <w:rPr>
          <w:rFonts w:ascii="Trebuchet MS" w:hAnsi="Trebuchet MS"/>
        </w:rPr>
        <w:t xml:space="preserve">Keep Oklahoma </w:t>
      </w:r>
      <w:proofErr w:type="spellStart"/>
      <w:r w:rsidR="008D41FF" w:rsidRPr="008D41FF">
        <w:rPr>
          <w:rFonts w:ascii="Trebuchet MS" w:hAnsi="Trebuchet MS"/>
        </w:rPr>
        <w:t>Beautiful</w:t>
      </w:r>
      <w:r w:rsidR="008D41FF">
        <w:rPr>
          <w:rFonts w:ascii="Trebuchet MS" w:hAnsi="Trebuchet MS"/>
        </w:rPr>
        <w:t>’s</w:t>
      </w:r>
      <w:proofErr w:type="spellEnd"/>
      <w:r>
        <w:rPr>
          <w:rFonts w:ascii="Trebuchet MS" w:hAnsi="Trebuchet MS"/>
        </w:rPr>
        <w:t xml:space="preserve"> Great American Cleanup-Oklahoma successful with their support in providing free supplies and the delivery of those supplies </w:t>
      </w:r>
      <w:r w:rsidR="00A66D5D" w:rsidRPr="00486A9C">
        <w:rPr>
          <w:rFonts w:ascii="Trebuchet MS" w:hAnsi="Trebuchet MS"/>
        </w:rPr>
        <w:t xml:space="preserve">in cooperation of Oklahoma </w:t>
      </w:r>
      <w:r w:rsidR="00486A9C" w:rsidRPr="00486A9C">
        <w:rPr>
          <w:rFonts w:ascii="Trebuchet MS" w:hAnsi="Trebuchet MS"/>
        </w:rPr>
        <w:t>Department</w:t>
      </w:r>
      <w:r w:rsidR="00A66D5D" w:rsidRPr="00486A9C">
        <w:rPr>
          <w:rFonts w:ascii="Trebuchet MS" w:hAnsi="Trebuchet MS"/>
        </w:rPr>
        <w:t xml:space="preserve"> of Transportation division offices </w:t>
      </w:r>
      <w:r w:rsidRPr="00486A9C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o communities if each of </w:t>
      </w:r>
      <w:r>
        <w:rPr>
          <w:rFonts w:ascii="Trebuchet MS" w:hAnsi="Trebuchet MS"/>
        </w:rPr>
        <w:lastRenderedPageBreak/>
        <w:t xml:space="preserve">Oklahoma’s 77 counties.  </w:t>
      </w:r>
      <w:r w:rsidRPr="00486A9C">
        <w:rPr>
          <w:rFonts w:ascii="Trebuchet MS" w:hAnsi="Trebuchet MS"/>
        </w:rPr>
        <w:t xml:space="preserve">The </w:t>
      </w:r>
      <w:r w:rsidR="00486A9C" w:rsidRPr="00486A9C">
        <w:rPr>
          <w:rFonts w:ascii="Trebuchet MS" w:hAnsi="Trebuchet MS"/>
        </w:rPr>
        <w:t>Forestry</w:t>
      </w:r>
      <w:r w:rsidR="00A66D5D" w:rsidRPr="00486A9C">
        <w:rPr>
          <w:rFonts w:ascii="Trebuchet MS" w:hAnsi="Trebuchet MS"/>
        </w:rPr>
        <w:t xml:space="preserve"> </w:t>
      </w:r>
      <w:r w:rsidRPr="00486A9C">
        <w:rPr>
          <w:rFonts w:ascii="Trebuchet MS" w:hAnsi="Trebuchet MS"/>
        </w:rPr>
        <w:t>Department</w:t>
      </w:r>
      <w:r>
        <w:rPr>
          <w:rFonts w:ascii="Trebuchet MS" w:hAnsi="Trebuchet MS"/>
        </w:rPr>
        <w:t xml:space="preserve"> makes it possible for the delivery of paint to all </w:t>
      </w:r>
      <w:r w:rsidR="008D41FF">
        <w:rPr>
          <w:rFonts w:ascii="Trebuchet MS" w:hAnsi="Trebuchet MS"/>
        </w:rPr>
        <w:t>KOB’s</w:t>
      </w:r>
      <w:r>
        <w:rPr>
          <w:rFonts w:ascii="Trebuchet MS" w:hAnsi="Trebuchet MS"/>
        </w:rPr>
        <w:t xml:space="preserve"> Fresh Paint program participants statewide. The Department of Environmental Quality </w:t>
      </w:r>
      <w:r w:rsidR="00A66D5D" w:rsidRPr="00486A9C">
        <w:rPr>
          <w:rFonts w:ascii="Trebuchet MS" w:hAnsi="Trebuchet MS"/>
        </w:rPr>
        <w:t>partners with KOB in the Oklahoma</w:t>
      </w:r>
      <w:r w:rsidR="00A66D5D"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Clean Communities program and ensures proper disposal of items from cleanups.</w:t>
      </w:r>
    </w:p>
    <w:p w14:paraId="53AB66AA" w14:textId="77777777" w:rsidR="005D4CA8" w:rsidRPr="004C5784" w:rsidRDefault="005D4CA8" w:rsidP="005D4CA8">
      <w:pPr>
        <w:rPr>
          <w:rFonts w:ascii="Trebuchet MS" w:hAnsi="Trebuchet MS"/>
        </w:rPr>
      </w:pPr>
    </w:p>
    <w:p w14:paraId="718E7C6B" w14:textId="77777777" w:rsidR="005D4CA8" w:rsidRPr="004C5784" w:rsidRDefault="005D4CA8" w:rsidP="005D4CA8">
      <w:pPr>
        <w:rPr>
          <w:rFonts w:ascii="Trebuchet MS" w:hAnsi="Trebuchet MS"/>
        </w:rPr>
      </w:pPr>
      <w:r>
        <w:rPr>
          <w:rFonts w:ascii="Trebuchet MS" w:hAnsi="Trebuchet MS"/>
        </w:rPr>
        <w:t>“The success of Keep Oklahoma Beautiful to provide tools to communities across Oklahoma is only made possible by the partnerships we have with our benefactor agencies,”</w:t>
      </w:r>
      <w:r w:rsidRPr="00CC6FF1">
        <w:rPr>
          <w:rFonts w:ascii="Trebuchet MS" w:hAnsi="Trebuchet MS"/>
        </w:rPr>
        <w:t xml:space="preserve"> said </w:t>
      </w:r>
      <w:r>
        <w:rPr>
          <w:rFonts w:ascii="Trebuchet MS" w:hAnsi="Trebuchet MS"/>
        </w:rPr>
        <w:t>Jeanette Nance, Executive Director of Keep Oklahoma Beautiful.</w:t>
      </w:r>
    </w:p>
    <w:p w14:paraId="0407D42F" w14:textId="77777777" w:rsidR="005D4CA8" w:rsidRDefault="005D4CA8" w:rsidP="005D4CA8">
      <w:pPr>
        <w:rPr>
          <w:rFonts w:ascii="Trebuchet MS" w:hAnsi="Trebuchet MS"/>
        </w:rPr>
      </w:pPr>
    </w:p>
    <w:p w14:paraId="3B63D0B6" w14:textId="3B87FE0F" w:rsidR="005D4CA8" w:rsidRDefault="005D4CA8" w:rsidP="005D4CA8">
      <w:pPr>
        <w:rPr>
          <w:rFonts w:ascii="Trebuchet MS" w:hAnsi="Trebuchet MS"/>
        </w:rPr>
      </w:pPr>
      <w:r w:rsidRPr="008F279D">
        <w:rPr>
          <w:rFonts w:ascii="Trebuchet MS" w:hAnsi="Trebuchet MS"/>
        </w:rPr>
        <w:t xml:space="preserve">“It’s my privilege to recognize </w:t>
      </w:r>
      <w:r>
        <w:rPr>
          <w:rFonts w:ascii="Trebuchet MS" w:hAnsi="Trebuchet MS"/>
        </w:rPr>
        <w:t>Keep Oklahoma Beautiful</w:t>
      </w:r>
      <w:r w:rsidRPr="008F279D">
        <w:rPr>
          <w:rFonts w:ascii="Trebuchet MS" w:hAnsi="Trebuchet MS"/>
        </w:rPr>
        <w:t xml:space="preserve"> and </w:t>
      </w:r>
      <w:r>
        <w:rPr>
          <w:rFonts w:ascii="Trebuchet MS" w:hAnsi="Trebuchet MS"/>
        </w:rPr>
        <w:t>Jeanette Nance</w:t>
      </w:r>
      <w:r w:rsidRPr="008F279D">
        <w:rPr>
          <w:rFonts w:ascii="Trebuchet MS" w:hAnsi="Trebuchet MS"/>
        </w:rPr>
        <w:t xml:space="preserve"> for </w:t>
      </w:r>
      <w:r w:rsidRPr="00486A9C">
        <w:rPr>
          <w:rFonts w:ascii="Trebuchet MS" w:hAnsi="Trebuchet MS"/>
        </w:rPr>
        <w:t xml:space="preserve">such valuable, mission-based work that helps </w:t>
      </w:r>
      <w:r w:rsidR="00A66D5D" w:rsidRPr="00486A9C">
        <w:rPr>
          <w:rFonts w:ascii="Trebuchet MS" w:hAnsi="Trebuchet MS"/>
        </w:rPr>
        <w:t>Oklahoma’s communities</w:t>
      </w:r>
      <w:r w:rsidRPr="00486A9C">
        <w:rPr>
          <w:rFonts w:ascii="Trebuchet MS" w:hAnsi="Trebuchet MS"/>
        </w:rPr>
        <w:t xml:space="preserve"> be</w:t>
      </w:r>
      <w:r w:rsidRPr="008F279D">
        <w:rPr>
          <w:rFonts w:ascii="Trebuchet MS" w:hAnsi="Trebuchet MS"/>
        </w:rPr>
        <w:t xml:space="preserve"> more socially connected, environmentally healthy and economically sound</w:t>
      </w:r>
      <w:r>
        <w:rPr>
          <w:rFonts w:ascii="Trebuchet MS" w:hAnsi="Trebuchet MS"/>
        </w:rPr>
        <w:t>,</w:t>
      </w:r>
      <w:r w:rsidRPr="008F279D">
        <w:rPr>
          <w:rFonts w:ascii="Trebuchet MS" w:hAnsi="Trebuchet MS"/>
        </w:rPr>
        <w:t>”</w:t>
      </w:r>
      <w:r w:rsidRPr="006069C2">
        <w:rPr>
          <w:rFonts w:ascii="Trebuchet MS" w:hAnsi="Trebuchet MS"/>
        </w:rPr>
        <w:t xml:space="preserve"> </w:t>
      </w:r>
      <w:r w:rsidRPr="008F279D">
        <w:rPr>
          <w:rFonts w:ascii="Trebuchet MS" w:hAnsi="Trebuchet MS"/>
        </w:rPr>
        <w:t>said Keep America Beautiful President and CEO Helen Lowman.</w:t>
      </w:r>
    </w:p>
    <w:p w14:paraId="54AC66D3" w14:textId="77777777" w:rsidR="005D4CA8" w:rsidRDefault="005D4CA8" w:rsidP="005D4CA8">
      <w:pPr>
        <w:rPr>
          <w:rFonts w:ascii="Trebuchet MS" w:hAnsi="Trebuchet MS"/>
        </w:rPr>
      </w:pPr>
    </w:p>
    <w:p w14:paraId="40DBCEE3" w14:textId="77777777" w:rsidR="005D4CA8" w:rsidRPr="00A66D5D" w:rsidRDefault="005D4CA8" w:rsidP="005D4CA8">
      <w:pPr>
        <w:rPr>
          <w:rFonts w:ascii="Trebuchet MS" w:hAnsi="Trebuchet MS"/>
          <w:strike/>
        </w:rPr>
      </w:pPr>
    </w:p>
    <w:p w14:paraId="4B9CBCC5" w14:textId="77777777" w:rsidR="005D4CA8" w:rsidRPr="00DC16E7" w:rsidRDefault="005D4CA8" w:rsidP="005D4CA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###</w:t>
      </w:r>
    </w:p>
    <w:p w14:paraId="5702B765" w14:textId="77777777" w:rsidR="005D4CA8" w:rsidRDefault="005D4CA8" w:rsidP="005D4CA8"/>
    <w:p w14:paraId="6759F0ED" w14:textId="189E01A8" w:rsidR="00DE7FE3" w:rsidRPr="00DE7FE3" w:rsidRDefault="00DE7FE3" w:rsidP="008C5200">
      <w:pPr>
        <w:jc w:val="center"/>
        <w:rPr>
          <w:rFonts w:asciiTheme="majorHAnsi" w:hAnsiTheme="majorHAnsi"/>
        </w:rPr>
      </w:pPr>
    </w:p>
    <w:sectPr w:rsidR="00DE7FE3" w:rsidRPr="00DE7FE3" w:rsidSect="00A049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98"/>
    <w:rsid w:val="00036578"/>
    <w:rsid w:val="000F26D7"/>
    <w:rsid w:val="001E76E6"/>
    <w:rsid w:val="00274AED"/>
    <w:rsid w:val="00305044"/>
    <w:rsid w:val="00310098"/>
    <w:rsid w:val="00350F44"/>
    <w:rsid w:val="0038032E"/>
    <w:rsid w:val="00486A9C"/>
    <w:rsid w:val="00544957"/>
    <w:rsid w:val="005C4861"/>
    <w:rsid w:val="005D4CA8"/>
    <w:rsid w:val="00611083"/>
    <w:rsid w:val="006C696B"/>
    <w:rsid w:val="007F396D"/>
    <w:rsid w:val="008177E6"/>
    <w:rsid w:val="00866CB9"/>
    <w:rsid w:val="008834C2"/>
    <w:rsid w:val="00896187"/>
    <w:rsid w:val="008C5200"/>
    <w:rsid w:val="008D41FF"/>
    <w:rsid w:val="008F4495"/>
    <w:rsid w:val="00910A4A"/>
    <w:rsid w:val="00A049EC"/>
    <w:rsid w:val="00A343D3"/>
    <w:rsid w:val="00A66D5D"/>
    <w:rsid w:val="00A727EC"/>
    <w:rsid w:val="00A93AF0"/>
    <w:rsid w:val="00AD1979"/>
    <w:rsid w:val="00B11405"/>
    <w:rsid w:val="00B71669"/>
    <w:rsid w:val="00BB0BCF"/>
    <w:rsid w:val="00BB7592"/>
    <w:rsid w:val="00BC61ED"/>
    <w:rsid w:val="00C46657"/>
    <w:rsid w:val="00D7415E"/>
    <w:rsid w:val="00DE7FE3"/>
    <w:rsid w:val="00E44E06"/>
    <w:rsid w:val="00ED27A4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365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7F396D"/>
    <w:pPr>
      <w:spacing w:after="200" w:line="276" w:lineRule="auto"/>
      <w:jc w:val="center"/>
    </w:pPr>
    <w:rPr>
      <w:rFonts w:ascii="Verdana" w:eastAsia="ヒラギノ角ゴ Pro W3" w:hAnsi="Verdan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1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E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34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7F396D"/>
    <w:pPr>
      <w:spacing w:after="200" w:line="276" w:lineRule="auto"/>
      <w:jc w:val="center"/>
    </w:pPr>
    <w:rPr>
      <w:rFonts w:ascii="Verdana" w:eastAsia="ヒラギノ角ゴ Pro W3" w:hAnsi="Verdan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1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E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3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iranda@keepoklahomabeautifu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Macintosh Word</Application>
  <DocSecurity>0</DocSecurity>
  <Lines>21</Lines>
  <Paragraphs>6</Paragraphs>
  <ScaleCrop>false</ScaleCrop>
  <Company>Keep Oklahoma Beautiful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Moran</dc:creator>
  <cp:keywords/>
  <dc:description/>
  <cp:lastModifiedBy>Natalie Evans</cp:lastModifiedBy>
  <cp:revision>2</cp:revision>
  <cp:lastPrinted>2019-12-17T17:15:00Z</cp:lastPrinted>
  <dcterms:created xsi:type="dcterms:W3CDTF">2019-12-20T17:22:00Z</dcterms:created>
  <dcterms:modified xsi:type="dcterms:W3CDTF">2019-12-20T17:22:00Z</dcterms:modified>
</cp:coreProperties>
</file>